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AD" w:rsidRDefault="00DA7AAD" w:rsidP="00DA7AAD">
      <w:pPr>
        <w:shd w:val="clear" w:color="auto" w:fill="FFFFFF"/>
        <w:tabs>
          <w:tab w:val="left" w:pos="3328"/>
        </w:tabs>
        <w:spacing w:line="360" w:lineRule="auto"/>
        <w:jc w:val="center"/>
        <w:rPr>
          <w:color w:val="000000"/>
        </w:rPr>
      </w:pPr>
      <w:bookmarkStart w:id="0" w:name="_GoBack"/>
      <w:bookmarkEnd w:id="0"/>
    </w:p>
    <w:p w:rsidR="00DA7AAD" w:rsidRDefault="00DA7AAD" w:rsidP="00DA7AAD">
      <w:pPr>
        <w:shd w:val="clear" w:color="auto" w:fill="FFFFFF"/>
        <w:tabs>
          <w:tab w:val="left" w:pos="3328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DA7AAD" w:rsidRDefault="00DA7AAD" w:rsidP="00DA7AAD">
      <w:pPr>
        <w:shd w:val="clear" w:color="auto" w:fill="FFFFFF"/>
        <w:tabs>
          <w:tab w:val="left" w:pos="709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Коллегии Министерства образования и науки</w:t>
      </w:r>
    </w:p>
    <w:p w:rsidR="00DA7AAD" w:rsidRDefault="00DA7AAD" w:rsidP="00DA7AAD">
      <w:pPr>
        <w:shd w:val="clear" w:color="auto" w:fill="FFFFFF"/>
        <w:tabs>
          <w:tab w:val="left" w:pos="2459"/>
        </w:tabs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Удмуртской Республики</w:t>
      </w:r>
    </w:p>
    <w:p w:rsidR="00DA7AAD" w:rsidRDefault="00DA7AAD" w:rsidP="00DA7AAD">
      <w:pPr>
        <w:shd w:val="clear" w:color="auto" w:fill="FFFFFF"/>
        <w:tabs>
          <w:tab w:val="left" w:pos="709"/>
        </w:tabs>
        <w:spacing w:line="360" w:lineRule="auto"/>
        <w:jc w:val="center"/>
        <w:rPr>
          <w:color w:val="000000"/>
        </w:rPr>
      </w:pPr>
    </w:p>
    <w:p w:rsidR="00DA7AAD" w:rsidRDefault="000D63D6" w:rsidP="00DA7AAD">
      <w:pPr>
        <w:shd w:val="clear" w:color="auto" w:fill="FFFFFF"/>
        <w:tabs>
          <w:tab w:val="left" w:pos="709"/>
          <w:tab w:val="left" w:pos="86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от 20  июня</w:t>
      </w:r>
      <w:r w:rsidR="00DA7AAD">
        <w:rPr>
          <w:color w:val="000000"/>
        </w:rPr>
        <w:t xml:space="preserve">  2</w:t>
      </w:r>
      <w:r>
        <w:rPr>
          <w:color w:val="000000"/>
        </w:rPr>
        <w:t xml:space="preserve">017 года                    </w:t>
      </w:r>
      <w:r>
        <w:rPr>
          <w:color w:val="000000"/>
        </w:rPr>
        <w:tab/>
        <w:t>№ 3</w:t>
      </w:r>
    </w:p>
    <w:p w:rsidR="00DA7AAD" w:rsidRDefault="00DA7AAD" w:rsidP="00DA7AAD">
      <w:pPr>
        <w:shd w:val="clear" w:color="auto" w:fill="FFFFFF"/>
        <w:tabs>
          <w:tab w:val="left" w:pos="709"/>
        </w:tabs>
        <w:spacing w:line="360" w:lineRule="auto"/>
        <w:jc w:val="center"/>
        <w:rPr>
          <w:color w:val="000000"/>
        </w:rPr>
      </w:pPr>
      <w:r>
        <w:rPr>
          <w:color w:val="000000"/>
        </w:rPr>
        <w:t>г. Ижевск</w:t>
      </w:r>
    </w:p>
    <w:p w:rsidR="00DA7AAD" w:rsidRDefault="00DA7AAD" w:rsidP="00DA7AAD">
      <w:pPr>
        <w:shd w:val="clear" w:color="auto" w:fill="FFFFFF"/>
        <w:tabs>
          <w:tab w:val="left" w:pos="709"/>
        </w:tabs>
        <w:spacing w:line="360" w:lineRule="auto"/>
        <w:jc w:val="both"/>
        <w:rPr>
          <w:color w:val="000000"/>
        </w:rPr>
      </w:pPr>
    </w:p>
    <w:p w:rsidR="000D63D6" w:rsidRDefault="000D63D6" w:rsidP="00DA7AAD">
      <w:pPr>
        <w:shd w:val="clear" w:color="auto" w:fill="FFFFFF"/>
        <w:tabs>
          <w:tab w:val="left" w:pos="709"/>
        </w:tabs>
        <w:rPr>
          <w:color w:val="000000"/>
        </w:rPr>
      </w:pPr>
      <w:r>
        <w:rPr>
          <w:color w:val="000000"/>
        </w:rPr>
        <w:t xml:space="preserve">О современных подходах к </w:t>
      </w:r>
    </w:p>
    <w:p w:rsidR="000D63D6" w:rsidRDefault="000D63D6" w:rsidP="00DA7AAD">
      <w:pPr>
        <w:shd w:val="clear" w:color="auto" w:fill="FFFFFF"/>
        <w:tabs>
          <w:tab w:val="left" w:pos="709"/>
        </w:tabs>
        <w:rPr>
          <w:color w:val="000000"/>
        </w:rPr>
      </w:pPr>
      <w:r>
        <w:rPr>
          <w:color w:val="000000"/>
        </w:rPr>
        <w:t>формированию кадрового потенциала</w:t>
      </w:r>
    </w:p>
    <w:p w:rsidR="000D63D6" w:rsidRDefault="000D63D6" w:rsidP="00DA7AAD">
      <w:pPr>
        <w:shd w:val="clear" w:color="auto" w:fill="FFFFFF"/>
        <w:tabs>
          <w:tab w:val="left" w:pos="709"/>
        </w:tabs>
        <w:rPr>
          <w:color w:val="000000"/>
        </w:rPr>
      </w:pPr>
      <w:r>
        <w:rPr>
          <w:color w:val="000000"/>
        </w:rPr>
        <w:t xml:space="preserve"> образовательной системы</w:t>
      </w:r>
      <w:r w:rsidR="00DA7AAD">
        <w:rPr>
          <w:color w:val="000000"/>
        </w:rPr>
        <w:t xml:space="preserve"> </w:t>
      </w:r>
    </w:p>
    <w:p w:rsidR="00DA7AAD" w:rsidRDefault="000D63D6" w:rsidP="00DA7AAD">
      <w:pPr>
        <w:shd w:val="clear" w:color="auto" w:fill="FFFFFF"/>
        <w:tabs>
          <w:tab w:val="left" w:pos="709"/>
        </w:tabs>
        <w:rPr>
          <w:color w:val="000000"/>
        </w:rPr>
      </w:pPr>
      <w:r>
        <w:rPr>
          <w:color w:val="000000"/>
        </w:rPr>
        <w:t>Удмуртской Республики</w:t>
      </w:r>
    </w:p>
    <w:p w:rsidR="00DA7AAD" w:rsidRDefault="00DA7AAD" w:rsidP="00DA7AAD">
      <w:pPr>
        <w:pStyle w:val="21"/>
        <w:ind w:firstLine="709"/>
      </w:pPr>
    </w:p>
    <w:p w:rsidR="00574A14" w:rsidRDefault="00574A14" w:rsidP="000D63D6">
      <w:pPr>
        <w:shd w:val="clear" w:color="auto" w:fill="FFFFFF"/>
        <w:tabs>
          <w:tab w:val="left" w:pos="709"/>
        </w:tabs>
        <w:jc w:val="both"/>
      </w:pPr>
    </w:p>
    <w:p w:rsidR="00574A14" w:rsidRDefault="00DA7AAD" w:rsidP="00574A14">
      <w:pPr>
        <w:ind w:firstLine="708"/>
        <w:jc w:val="both"/>
        <w:rPr>
          <w:szCs w:val="26"/>
        </w:rPr>
      </w:pPr>
      <w:r>
        <w:t>Заслу</w:t>
      </w:r>
      <w:r w:rsidR="000D63D6">
        <w:t>шав и обсудив доклад исполняющего обязанности</w:t>
      </w:r>
      <w:r>
        <w:t xml:space="preserve"> министра образования и науки Удмур</w:t>
      </w:r>
      <w:r w:rsidR="000D63D6">
        <w:t>тской Республики  А.А. Шепталина «</w:t>
      </w:r>
      <w:r w:rsidR="000D63D6">
        <w:rPr>
          <w:color w:val="000000"/>
        </w:rPr>
        <w:t>О современных подходах к формированию кадрового потенциала  образовательной системы  Удмуртской Республики</w:t>
      </w:r>
      <w:r>
        <w:t xml:space="preserve">», Коллегия отмечает, что </w:t>
      </w:r>
      <w:r w:rsidR="00574A14">
        <w:rPr>
          <w:szCs w:val="26"/>
        </w:rPr>
        <w:t>в</w:t>
      </w:r>
      <w:r w:rsidR="00574A14" w:rsidRPr="00D60F3D">
        <w:rPr>
          <w:szCs w:val="26"/>
        </w:rPr>
        <w:t xml:space="preserve"> настоящее время в государственных и муниципальных образовательных организациях республики  трудятся свыше 30 тысяч педагогических и руководящих работников</w:t>
      </w:r>
      <w:r w:rsidR="00574A14" w:rsidRPr="00D60F3D">
        <w:rPr>
          <w:i/>
          <w:szCs w:val="26"/>
        </w:rPr>
        <w:t xml:space="preserve">. </w:t>
      </w:r>
      <w:r w:rsidR="00574A14" w:rsidRPr="00D60F3D">
        <w:rPr>
          <w:szCs w:val="26"/>
        </w:rPr>
        <w:t xml:space="preserve">Уровень образования и квалификации работников отрасли на протяжении ряда последних лет остаётся неизменно высоким. Из общего числа работников общеобразовательных организаций высшее педагогическое образование имеют более 22 тысяч </w:t>
      </w:r>
      <w:r w:rsidR="00574A14" w:rsidRPr="00D60F3D">
        <w:rPr>
          <w:i/>
          <w:szCs w:val="26"/>
        </w:rPr>
        <w:t>(22409)</w:t>
      </w:r>
      <w:r w:rsidR="00574A14" w:rsidRPr="00D60F3D">
        <w:rPr>
          <w:szCs w:val="26"/>
        </w:rPr>
        <w:t xml:space="preserve"> человек, что составляет 73%, 3% педагогов имеют два высших образования. В образовательных организациях трудятся педагоги, имеющие ученую степень, более 18 тысяч педагогических и руководящих работников награждены правительственными и ведомственными наградами. </w:t>
      </w:r>
    </w:p>
    <w:p w:rsidR="00CC1293" w:rsidRPr="00D60F3D" w:rsidRDefault="00CC1293" w:rsidP="00CC1293">
      <w:pPr>
        <w:pStyle w:val="a3"/>
        <w:ind w:firstLine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Сегодня</w:t>
      </w:r>
      <w:r w:rsidRPr="00D60F3D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меры государств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енного регулирования </w:t>
      </w:r>
      <w:r w:rsidRPr="00D60F3D">
        <w:rPr>
          <w:rFonts w:ascii="Times New Roman" w:hAnsi="Times New Roman" w:cs="Times New Roman"/>
          <w:color w:val="000000"/>
          <w:kern w:val="0"/>
          <w:sz w:val="26"/>
          <w:szCs w:val="26"/>
        </w:rPr>
        <w:t>ориентированы на совершенствование системы подготовки, переподготовки и повышения уровня квалификации и профессионализма педагогических и руководящих р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>аботников. Усилена работа</w:t>
      </w:r>
      <w:r w:rsidRPr="00D60F3D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по удовлетворению потребностей образовательных организаций в высококвалифицированных и творческих кадрах, а также повышению престижа педагогической профессии.</w:t>
      </w:r>
    </w:p>
    <w:p w:rsidR="00CC1293" w:rsidRPr="00A1639C" w:rsidRDefault="00D9558A" w:rsidP="00A1639C">
      <w:pPr>
        <w:ind w:firstLine="709"/>
        <w:jc w:val="both"/>
        <w:rPr>
          <w:szCs w:val="26"/>
        </w:rPr>
      </w:pPr>
      <w:r w:rsidRPr="00D9558A">
        <w:rPr>
          <w:szCs w:val="26"/>
        </w:rPr>
        <w:t xml:space="preserve">В целях решения </w:t>
      </w:r>
      <w:r w:rsidR="00A1639C">
        <w:rPr>
          <w:szCs w:val="26"/>
        </w:rPr>
        <w:t>проблемы дефицита кадров, п</w:t>
      </w:r>
      <w:r w:rsidRPr="00D9558A">
        <w:rPr>
          <w:szCs w:val="26"/>
        </w:rPr>
        <w:t xml:space="preserve">ринят Закон Удмуртской Республики (от 21 марта 2014 года № 11-РЗ «О реализации полномочий в сфере образования»), предусматривающий  единовременные денежные выплаты выпускникам со средним или высшим педагогическим образованием, поступившим на работу на должности педагогических работников в сельские образовательные организации Удмуртской Республики.    В результате с 2015 года произведено 560 денежных </w:t>
      </w:r>
      <w:proofErr w:type="gramStart"/>
      <w:r w:rsidRPr="00D9558A">
        <w:rPr>
          <w:szCs w:val="26"/>
        </w:rPr>
        <w:t>выплат  -</w:t>
      </w:r>
      <w:proofErr w:type="gramEnd"/>
      <w:r w:rsidRPr="00D9558A">
        <w:rPr>
          <w:szCs w:val="26"/>
        </w:rPr>
        <w:t xml:space="preserve"> это более 25 </w:t>
      </w:r>
      <w:proofErr w:type="spellStart"/>
      <w:r w:rsidRPr="00D9558A">
        <w:rPr>
          <w:szCs w:val="26"/>
        </w:rPr>
        <w:t>млн.рублей</w:t>
      </w:r>
      <w:proofErr w:type="spellEnd"/>
      <w:r w:rsidRPr="00D9558A">
        <w:rPr>
          <w:szCs w:val="26"/>
        </w:rPr>
        <w:t>.</w:t>
      </w:r>
      <w:r w:rsidR="00A1639C">
        <w:rPr>
          <w:szCs w:val="26"/>
        </w:rPr>
        <w:t xml:space="preserve"> </w:t>
      </w:r>
    </w:p>
    <w:p w:rsidR="00A1639C" w:rsidRPr="00D60F3D" w:rsidRDefault="00A1639C" w:rsidP="00A1639C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60F3D">
        <w:rPr>
          <w:rFonts w:ascii="Times New Roman" w:hAnsi="Times New Roman" w:cs="Times New Roman"/>
          <w:color w:val="000000"/>
          <w:kern w:val="0"/>
          <w:sz w:val="26"/>
          <w:szCs w:val="26"/>
        </w:rPr>
        <w:t>В Удмуртии успешно реализуются проекты по поддержке педагогов, выполняются положения «майских» указов Президента</w:t>
      </w:r>
      <w:r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РФ</w:t>
      </w:r>
      <w:r w:rsidRPr="00D60F3D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 по заработной плате. </w:t>
      </w:r>
    </w:p>
    <w:p w:rsidR="00A1639C" w:rsidRDefault="00A1639C" w:rsidP="00A1639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F3D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В результате произошли значительные изменения в вопросах повышения материальной защищенности педагогических работников и поддержке </w:t>
      </w:r>
      <w:r w:rsidRPr="00D60F3D">
        <w:rPr>
          <w:rFonts w:ascii="Times New Roman" w:hAnsi="Times New Roman" w:cs="Times New Roman"/>
          <w:color w:val="000000"/>
          <w:kern w:val="0"/>
          <w:sz w:val="26"/>
          <w:szCs w:val="26"/>
        </w:rPr>
        <w:lastRenderedPageBreak/>
        <w:t>инициативных и творческих педагогов</w:t>
      </w:r>
      <w:r w:rsidRPr="00B06A6C">
        <w:rPr>
          <w:rFonts w:ascii="Times New Roman" w:hAnsi="Times New Roman" w:cs="Times New Roman"/>
          <w:color w:val="000000"/>
          <w:kern w:val="0"/>
          <w:sz w:val="26"/>
          <w:szCs w:val="26"/>
        </w:rPr>
        <w:t xml:space="preserve">. </w:t>
      </w:r>
      <w:r w:rsidRPr="00B06A6C">
        <w:rPr>
          <w:rFonts w:ascii="Times New Roman" w:hAnsi="Times New Roman" w:cs="Times New Roman"/>
          <w:color w:val="000000"/>
          <w:sz w:val="26"/>
          <w:szCs w:val="26"/>
        </w:rPr>
        <w:t xml:space="preserve">Средняя заработная плата учителей Удмуртии по итогам 2016 года на 2,5% выше среднемесячного дохода по региону. </w:t>
      </w:r>
      <w:r w:rsidRPr="00B06A6C">
        <w:rPr>
          <w:rFonts w:ascii="Times New Roman" w:hAnsi="Times New Roman" w:cs="Times New Roman"/>
          <w:sz w:val="26"/>
          <w:szCs w:val="26"/>
        </w:rPr>
        <w:t>В 2017 году планируется рост на 1,5%.</w:t>
      </w:r>
    </w:p>
    <w:p w:rsidR="006E5CDC" w:rsidRPr="00D60F3D" w:rsidRDefault="00082442" w:rsidP="006E5CDC">
      <w:pPr>
        <w:ind w:firstLine="709"/>
        <w:jc w:val="both"/>
        <w:rPr>
          <w:szCs w:val="26"/>
        </w:rPr>
      </w:pPr>
      <w:r>
        <w:rPr>
          <w:szCs w:val="26"/>
        </w:rPr>
        <w:t>Н</w:t>
      </w:r>
      <w:r w:rsidR="006E5CDC" w:rsidRPr="00D60F3D">
        <w:rPr>
          <w:szCs w:val="26"/>
        </w:rPr>
        <w:t xml:space="preserve">а уровне Российской Федерации, на уровне Удмуртской Республики и каждого муниципального образования </w:t>
      </w:r>
      <w:r w:rsidR="006E5CDC">
        <w:rPr>
          <w:szCs w:val="26"/>
        </w:rPr>
        <w:t xml:space="preserve"> идет поиск</w:t>
      </w:r>
      <w:r w:rsidR="006E5CDC" w:rsidRPr="00D60F3D">
        <w:rPr>
          <w:szCs w:val="26"/>
        </w:rPr>
        <w:t xml:space="preserve">  пути решения главной проблемы - обеспеченности педагогическими и руководящими кадрами</w:t>
      </w:r>
      <w:r w:rsidR="006E5CDC">
        <w:rPr>
          <w:szCs w:val="26"/>
        </w:rPr>
        <w:t xml:space="preserve">. </w:t>
      </w:r>
      <w:r w:rsidR="006E5CDC" w:rsidRPr="00D60F3D">
        <w:rPr>
          <w:szCs w:val="26"/>
        </w:rPr>
        <w:t>Так как, несмотря на повышение уро</w:t>
      </w:r>
      <w:r w:rsidR="006E5CDC">
        <w:rPr>
          <w:szCs w:val="26"/>
        </w:rPr>
        <w:t>в</w:t>
      </w:r>
      <w:r w:rsidR="006E5CDC" w:rsidRPr="00D60F3D">
        <w:rPr>
          <w:szCs w:val="26"/>
        </w:rPr>
        <w:t>ня профессионального образования специалистов, тенденцию к стабилизации возрастного кадрового состава и сокращению вакансий, сохраняются проблемы, главные из которых: недостаточный приток высок</w:t>
      </w:r>
      <w:r w:rsidR="006E5CDC">
        <w:rPr>
          <w:szCs w:val="26"/>
        </w:rPr>
        <w:t>о</w:t>
      </w:r>
      <w:r w:rsidR="006E5CDC" w:rsidRPr="00D60F3D">
        <w:rPr>
          <w:szCs w:val="26"/>
        </w:rPr>
        <w:t>квалифицированных специалистов, недостаточная укомплектованность материально-технической базы учреждений образ</w:t>
      </w:r>
      <w:r w:rsidR="006E5CDC">
        <w:rPr>
          <w:szCs w:val="26"/>
        </w:rPr>
        <w:t>о</w:t>
      </w:r>
      <w:r w:rsidR="006E5CDC" w:rsidRPr="00D60F3D">
        <w:rPr>
          <w:szCs w:val="26"/>
        </w:rPr>
        <w:t xml:space="preserve">вания современным оборудованием и учебно-методическими пособиями. </w:t>
      </w:r>
    </w:p>
    <w:p w:rsidR="006E5CDC" w:rsidRPr="00D60F3D" w:rsidRDefault="006E5CDC" w:rsidP="006E5CDC">
      <w:pPr>
        <w:ind w:firstLine="709"/>
        <w:jc w:val="both"/>
        <w:rPr>
          <w:szCs w:val="26"/>
        </w:rPr>
      </w:pPr>
      <w:r w:rsidRPr="00D60F3D">
        <w:rPr>
          <w:szCs w:val="26"/>
        </w:rPr>
        <w:t xml:space="preserve"> Для повышения эффективности кадрового обеспечения образовательных организаций, устранения дефицита педагогических кадров, закрепления в отрасли молодых специалистов и педагогов с высоким творческим потенциалом, совершенствования системы непрерывного педагогического образования необходима реализация комплекса мер, необходим</w:t>
      </w:r>
      <w:r>
        <w:rPr>
          <w:szCs w:val="26"/>
        </w:rPr>
        <w:t>ы  научный подход, единая система и  кадровая политика в республике.</w:t>
      </w:r>
    </w:p>
    <w:p w:rsidR="006E5CDC" w:rsidRDefault="006E5CDC" w:rsidP="00A1639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AAD" w:rsidRPr="00A4322B" w:rsidRDefault="00DA7AAD" w:rsidP="00A1639C">
      <w:pPr>
        <w:jc w:val="both"/>
        <w:rPr>
          <w:sz w:val="10"/>
          <w:szCs w:val="10"/>
          <w:lang w:eastAsia="ru-RU"/>
        </w:rPr>
      </w:pPr>
    </w:p>
    <w:p w:rsidR="00DA7AAD" w:rsidRDefault="00DA7AAD" w:rsidP="00DA7AAD">
      <w:pPr>
        <w:ind w:firstLine="709"/>
        <w:jc w:val="both"/>
        <w:rPr>
          <w:b/>
          <w:bCs w:val="0"/>
        </w:rPr>
      </w:pPr>
      <w:r>
        <w:t xml:space="preserve">На основании вышеизложенного Коллегия </w:t>
      </w:r>
      <w:r>
        <w:rPr>
          <w:b/>
          <w:bCs w:val="0"/>
        </w:rPr>
        <w:t>РЕШАЕТ:</w:t>
      </w:r>
    </w:p>
    <w:p w:rsidR="00DA7AAD" w:rsidRPr="00A4322B" w:rsidRDefault="00DA7AAD" w:rsidP="00DA7AAD">
      <w:pPr>
        <w:ind w:firstLine="709"/>
        <w:jc w:val="both"/>
        <w:rPr>
          <w:b/>
          <w:bCs w:val="0"/>
          <w:sz w:val="10"/>
          <w:szCs w:val="10"/>
        </w:rPr>
      </w:pPr>
    </w:p>
    <w:p w:rsidR="00DA7AAD" w:rsidRDefault="00DA7AAD" w:rsidP="00DA7AAD">
      <w:pPr>
        <w:ind w:firstLine="708"/>
        <w:jc w:val="both"/>
        <w:rPr>
          <w:szCs w:val="26"/>
        </w:rPr>
      </w:pPr>
      <w:r>
        <w:rPr>
          <w:szCs w:val="26"/>
        </w:rPr>
        <w:t>1.</w:t>
      </w:r>
      <w:r>
        <w:rPr>
          <w:b/>
          <w:szCs w:val="26"/>
        </w:rPr>
        <w:t xml:space="preserve"> </w:t>
      </w:r>
      <w:r>
        <w:rPr>
          <w:szCs w:val="26"/>
        </w:rPr>
        <w:t>Принять к све</w:t>
      </w:r>
      <w:r w:rsidR="000D63D6">
        <w:rPr>
          <w:szCs w:val="26"/>
        </w:rPr>
        <w:t>дению информацию о современных подходах к формированию кадрового потенциала образовательной системы Удмуртской Республики</w:t>
      </w:r>
      <w:r>
        <w:rPr>
          <w:szCs w:val="26"/>
        </w:rPr>
        <w:t>, и</w:t>
      </w:r>
      <w:r w:rsidR="000D63D6">
        <w:rPr>
          <w:szCs w:val="26"/>
        </w:rPr>
        <w:t xml:space="preserve">зложенную в докладе  исполняющего обязанности </w:t>
      </w:r>
      <w:r>
        <w:rPr>
          <w:szCs w:val="26"/>
        </w:rPr>
        <w:t>министра образования и науки Удмур</w:t>
      </w:r>
      <w:r w:rsidR="000D63D6">
        <w:rPr>
          <w:szCs w:val="26"/>
        </w:rPr>
        <w:t>тской Республики А.А. Шепталина</w:t>
      </w:r>
      <w:r>
        <w:rPr>
          <w:szCs w:val="26"/>
        </w:rPr>
        <w:t xml:space="preserve"> и выступлениях в прениях участников Коллегии.    </w:t>
      </w:r>
    </w:p>
    <w:p w:rsidR="000D63D6" w:rsidRPr="000D63D6" w:rsidRDefault="00DA7AAD" w:rsidP="000D63D6">
      <w:pPr>
        <w:ind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="000D63D6" w:rsidRPr="00D91643">
        <w:rPr>
          <w:sz w:val="28"/>
          <w:szCs w:val="28"/>
        </w:rPr>
        <w:t>Определить приоритетными направлениями кадровой политики: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- создание условий для обеспечения отрасли квалифицированными педагогическими кадрами в соответствии с потребностями рынка труда;</w:t>
      </w:r>
    </w:p>
    <w:p w:rsidR="000D63D6" w:rsidRPr="00D91643" w:rsidRDefault="000D63D6" w:rsidP="000D63D6">
      <w:pPr>
        <w:ind w:firstLine="709"/>
        <w:jc w:val="both"/>
        <w:rPr>
          <w:color w:val="000000"/>
          <w:sz w:val="28"/>
          <w:szCs w:val="28"/>
        </w:rPr>
      </w:pPr>
      <w:r w:rsidRPr="00D91643">
        <w:rPr>
          <w:sz w:val="28"/>
          <w:szCs w:val="28"/>
        </w:rPr>
        <w:t xml:space="preserve">-   </w:t>
      </w:r>
      <w:r w:rsidRPr="00D91643">
        <w:rPr>
          <w:color w:val="000000"/>
          <w:sz w:val="28"/>
          <w:szCs w:val="28"/>
        </w:rPr>
        <w:t>создание в образовательных организациях механизма управления развитием кадрового потенциала в условиях работы по федеральным государственным образовательным стандартам;</w:t>
      </w:r>
    </w:p>
    <w:p w:rsidR="000D63D6" w:rsidRDefault="000D63D6" w:rsidP="000D63D6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D91643">
        <w:rPr>
          <w:color w:val="000000"/>
          <w:sz w:val="28"/>
          <w:szCs w:val="28"/>
        </w:rPr>
        <w:t xml:space="preserve">-  совершенствование системы подготовки, переподготовки и повышения уровня квалификации и профессионализма педагогических и руководящих работников; </w:t>
      </w:r>
    </w:p>
    <w:p w:rsidR="000D63D6" w:rsidRPr="00EB2406" w:rsidRDefault="000D63D6" w:rsidP="000D63D6">
      <w:pPr>
        <w:ind w:firstLine="709"/>
        <w:jc w:val="both"/>
        <w:rPr>
          <w:sz w:val="28"/>
          <w:szCs w:val="28"/>
        </w:rPr>
      </w:pPr>
      <w:r w:rsidRPr="00EB2406">
        <w:rPr>
          <w:sz w:val="28"/>
          <w:szCs w:val="28"/>
        </w:rPr>
        <w:t>- усилени</w:t>
      </w:r>
      <w:r>
        <w:rPr>
          <w:sz w:val="28"/>
          <w:szCs w:val="28"/>
        </w:rPr>
        <w:t>е</w:t>
      </w:r>
      <w:r w:rsidRPr="00EB2406">
        <w:rPr>
          <w:sz w:val="28"/>
          <w:szCs w:val="28"/>
        </w:rPr>
        <w:t xml:space="preserve"> ресурсного (информационного, учебно-методического, научно-методического, воспитательного, развивающего) потенциала образовательных организаций в системе национального образования</w:t>
      </w:r>
      <w:r>
        <w:rPr>
          <w:sz w:val="28"/>
          <w:szCs w:val="28"/>
        </w:rPr>
        <w:t>;</w:t>
      </w:r>
      <w:r w:rsidRPr="00EB2406">
        <w:rPr>
          <w:sz w:val="28"/>
          <w:szCs w:val="28"/>
        </w:rPr>
        <w:t> </w:t>
      </w:r>
    </w:p>
    <w:p w:rsidR="000D63D6" w:rsidRPr="00EB2406" w:rsidRDefault="000D63D6" w:rsidP="000D63D6">
      <w:pPr>
        <w:ind w:firstLine="709"/>
        <w:jc w:val="both"/>
        <w:rPr>
          <w:color w:val="000000"/>
          <w:sz w:val="28"/>
          <w:szCs w:val="28"/>
        </w:rPr>
      </w:pPr>
      <w:r w:rsidRPr="00EB240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создание </w:t>
      </w:r>
      <w:r w:rsidRPr="00EB2406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EB2406">
        <w:rPr>
          <w:sz w:val="28"/>
          <w:szCs w:val="28"/>
        </w:rPr>
        <w:t xml:space="preserve"> научно-исследовательского и научно-методического сопровождения раз</w:t>
      </w:r>
      <w:r>
        <w:rPr>
          <w:sz w:val="28"/>
          <w:szCs w:val="28"/>
        </w:rPr>
        <w:t>вития национального образования;</w:t>
      </w:r>
    </w:p>
    <w:p w:rsidR="000D63D6" w:rsidRPr="00D91643" w:rsidRDefault="000D63D6" w:rsidP="000D63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1643">
        <w:rPr>
          <w:iCs/>
          <w:sz w:val="28"/>
          <w:szCs w:val="28"/>
          <w:lang w:eastAsia="ru-RU"/>
        </w:rPr>
        <w:t xml:space="preserve"> - преодоление недостаточной интенсивности и продуктивности сотрудничества и взаимодействия с субъектами образовательной, научно-исследовательской и инновационной деятельности в области педагогического образования;</w:t>
      </w:r>
    </w:p>
    <w:p w:rsidR="000D63D6" w:rsidRPr="00D91643" w:rsidRDefault="000D63D6" w:rsidP="000D63D6">
      <w:pPr>
        <w:ind w:firstLine="709"/>
        <w:jc w:val="both"/>
        <w:rPr>
          <w:color w:val="000000"/>
          <w:sz w:val="28"/>
          <w:szCs w:val="28"/>
        </w:rPr>
      </w:pPr>
      <w:r w:rsidRPr="00D91643">
        <w:rPr>
          <w:color w:val="000000"/>
          <w:sz w:val="28"/>
          <w:szCs w:val="28"/>
        </w:rPr>
        <w:t>- повышение престижа педагогической профессии.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D91643">
        <w:rPr>
          <w:sz w:val="28"/>
          <w:szCs w:val="28"/>
        </w:rPr>
        <w:t xml:space="preserve"> Определить основными принципами совершенствования кадровой политики:</w:t>
      </w:r>
    </w:p>
    <w:p w:rsidR="000D63D6" w:rsidRPr="00D91643" w:rsidRDefault="000D63D6" w:rsidP="000D63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1643">
        <w:rPr>
          <w:iCs/>
          <w:sz w:val="28"/>
          <w:szCs w:val="28"/>
          <w:lang w:eastAsia="ru-RU"/>
        </w:rPr>
        <w:lastRenderedPageBreak/>
        <w:t xml:space="preserve">- усиление </w:t>
      </w:r>
      <w:proofErr w:type="spellStart"/>
      <w:r w:rsidRPr="00D91643">
        <w:rPr>
          <w:iCs/>
          <w:sz w:val="28"/>
          <w:szCs w:val="28"/>
          <w:lang w:eastAsia="ru-RU"/>
        </w:rPr>
        <w:t>практико</w:t>
      </w:r>
      <w:r>
        <w:rPr>
          <w:iCs/>
          <w:sz w:val="28"/>
          <w:szCs w:val="28"/>
          <w:lang w:eastAsia="ru-RU"/>
        </w:rPr>
        <w:t>о</w:t>
      </w:r>
      <w:r w:rsidRPr="00D91643">
        <w:rPr>
          <w:iCs/>
          <w:sz w:val="28"/>
          <w:szCs w:val="28"/>
          <w:lang w:eastAsia="ru-RU"/>
        </w:rPr>
        <w:t>риентированности</w:t>
      </w:r>
      <w:proofErr w:type="spellEnd"/>
      <w:r w:rsidRPr="00D91643">
        <w:rPr>
          <w:iCs/>
          <w:sz w:val="28"/>
          <w:szCs w:val="28"/>
          <w:lang w:eastAsia="ru-RU"/>
        </w:rPr>
        <w:t xml:space="preserve"> профессионального педагогического образования на основе мониторинга запроса потребителей;</w:t>
      </w:r>
    </w:p>
    <w:p w:rsidR="000D63D6" w:rsidRPr="00D91643" w:rsidRDefault="000D63D6" w:rsidP="000D63D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91643">
        <w:rPr>
          <w:iCs/>
          <w:sz w:val="28"/>
          <w:szCs w:val="28"/>
          <w:lang w:eastAsia="ru-RU"/>
        </w:rPr>
        <w:t>- осуществл</w:t>
      </w:r>
      <w:r>
        <w:rPr>
          <w:iCs/>
          <w:sz w:val="28"/>
          <w:szCs w:val="28"/>
          <w:lang w:eastAsia="ru-RU"/>
        </w:rPr>
        <w:t xml:space="preserve">ение </w:t>
      </w:r>
      <w:r w:rsidR="000B27B5">
        <w:rPr>
          <w:iCs/>
          <w:sz w:val="28"/>
          <w:szCs w:val="28"/>
          <w:lang w:eastAsia="ru-RU"/>
        </w:rPr>
        <w:t>эффективного</w:t>
      </w:r>
      <w:r w:rsidRPr="00D91643">
        <w:rPr>
          <w:iCs/>
          <w:sz w:val="28"/>
          <w:szCs w:val="28"/>
          <w:lang w:eastAsia="ru-RU"/>
        </w:rPr>
        <w:t xml:space="preserve"> использовани</w:t>
      </w:r>
      <w:r>
        <w:rPr>
          <w:iCs/>
          <w:sz w:val="28"/>
          <w:szCs w:val="28"/>
          <w:lang w:eastAsia="ru-RU"/>
        </w:rPr>
        <w:t>я</w:t>
      </w:r>
      <w:r w:rsidRPr="00D91643">
        <w:rPr>
          <w:iCs/>
          <w:sz w:val="28"/>
          <w:szCs w:val="28"/>
          <w:lang w:eastAsia="ru-RU"/>
        </w:rPr>
        <w:t xml:space="preserve"> научных, методических разработок в образовательной пр</w:t>
      </w:r>
      <w:r>
        <w:rPr>
          <w:iCs/>
          <w:sz w:val="28"/>
          <w:szCs w:val="28"/>
          <w:lang w:eastAsia="ru-RU"/>
        </w:rPr>
        <w:t xml:space="preserve">актике, внедрение </w:t>
      </w:r>
      <w:r w:rsidRPr="00D91643">
        <w:rPr>
          <w:iCs/>
          <w:sz w:val="28"/>
          <w:szCs w:val="28"/>
          <w:lang w:eastAsia="ru-RU"/>
        </w:rPr>
        <w:t>результа</w:t>
      </w:r>
      <w:r>
        <w:rPr>
          <w:iCs/>
          <w:sz w:val="28"/>
          <w:szCs w:val="28"/>
          <w:lang w:eastAsia="ru-RU"/>
        </w:rPr>
        <w:t>тов</w:t>
      </w:r>
      <w:r w:rsidRPr="00D91643">
        <w:rPr>
          <w:iCs/>
          <w:sz w:val="28"/>
          <w:szCs w:val="28"/>
          <w:lang w:eastAsia="ru-RU"/>
        </w:rPr>
        <w:t xml:space="preserve"> интеллектуальной деятельности в педагогический процесс и дальнейшую практическую деятельность;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- создание условий для привлечения и закрепления в образовательных организациях молодых специалистов;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-  введение системы среднесрочного прогнозирования потребности в педагог</w:t>
      </w:r>
      <w:r>
        <w:rPr>
          <w:sz w:val="28"/>
          <w:szCs w:val="28"/>
        </w:rPr>
        <w:t>ич</w:t>
      </w:r>
      <w:r w:rsidRPr="00D91643">
        <w:rPr>
          <w:sz w:val="28"/>
          <w:szCs w:val="28"/>
        </w:rPr>
        <w:t>еских кадрах и целевой подготовки молодых специалистов;</w:t>
      </w:r>
    </w:p>
    <w:p w:rsidR="000D63D6" w:rsidRPr="00EB2406" w:rsidRDefault="000D63D6" w:rsidP="000D63D6">
      <w:pPr>
        <w:ind w:firstLine="709"/>
        <w:jc w:val="both"/>
        <w:rPr>
          <w:sz w:val="28"/>
          <w:szCs w:val="28"/>
        </w:rPr>
      </w:pPr>
      <w:r w:rsidRPr="00EB2406">
        <w:rPr>
          <w:sz w:val="28"/>
          <w:szCs w:val="28"/>
        </w:rPr>
        <w:t>- создание условий для развития кадрового потенциала через участие в конкурсах профессионального мастерства, сетевых сообществах педагогов;</w:t>
      </w:r>
    </w:p>
    <w:p w:rsidR="000D63D6" w:rsidRPr="00EB2406" w:rsidRDefault="000D63D6" w:rsidP="000D63D6">
      <w:pPr>
        <w:ind w:firstLine="709"/>
        <w:jc w:val="both"/>
        <w:rPr>
          <w:sz w:val="28"/>
          <w:szCs w:val="28"/>
        </w:rPr>
      </w:pPr>
      <w:r w:rsidRPr="00EB2406">
        <w:rPr>
          <w:sz w:val="28"/>
          <w:szCs w:val="28"/>
        </w:rPr>
        <w:t>- проведение мониторинговой оценки эффективности развития национального образования в республике; </w:t>
      </w:r>
    </w:p>
    <w:p w:rsidR="000D63D6" w:rsidRPr="00EB2406" w:rsidRDefault="000D63D6" w:rsidP="000D63D6">
      <w:pPr>
        <w:ind w:firstLine="709"/>
        <w:jc w:val="both"/>
        <w:rPr>
          <w:sz w:val="28"/>
          <w:szCs w:val="28"/>
        </w:rPr>
      </w:pPr>
      <w:r w:rsidRPr="00EB2406">
        <w:rPr>
          <w:sz w:val="28"/>
          <w:szCs w:val="28"/>
        </w:rPr>
        <w:t>- создание базы данных о кадровом резерве.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3.</w:t>
      </w:r>
      <w:r>
        <w:rPr>
          <w:sz w:val="28"/>
          <w:szCs w:val="28"/>
        </w:rPr>
        <w:t xml:space="preserve"> Рекомендовать</w:t>
      </w:r>
      <w:r w:rsidRPr="00D91643">
        <w:rPr>
          <w:sz w:val="28"/>
          <w:szCs w:val="28"/>
        </w:rPr>
        <w:t xml:space="preserve"> Министе</w:t>
      </w:r>
      <w:r>
        <w:rPr>
          <w:sz w:val="28"/>
          <w:szCs w:val="28"/>
        </w:rPr>
        <w:t>рству образования и науки Удмур</w:t>
      </w:r>
      <w:r w:rsidRPr="00D91643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Pr="00D91643">
        <w:rPr>
          <w:sz w:val="28"/>
          <w:szCs w:val="28"/>
        </w:rPr>
        <w:t>кой Республики: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- обеспечить контроль за внедрением современных подходов к формированию кадрового потенциала</w:t>
      </w:r>
      <w:r>
        <w:rPr>
          <w:sz w:val="28"/>
          <w:szCs w:val="28"/>
        </w:rPr>
        <w:t xml:space="preserve"> в отрасли образования</w:t>
      </w:r>
      <w:r w:rsidRPr="00D91643">
        <w:rPr>
          <w:sz w:val="28"/>
          <w:szCs w:val="28"/>
        </w:rPr>
        <w:t>;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- совершенствовать си</w:t>
      </w:r>
      <w:r>
        <w:rPr>
          <w:sz w:val="28"/>
          <w:szCs w:val="28"/>
        </w:rPr>
        <w:t>с</w:t>
      </w:r>
      <w:r w:rsidRPr="00D91643">
        <w:rPr>
          <w:sz w:val="28"/>
          <w:szCs w:val="28"/>
        </w:rPr>
        <w:t>тему повышения квалификации, аттестации пед</w:t>
      </w:r>
      <w:r>
        <w:rPr>
          <w:sz w:val="28"/>
          <w:szCs w:val="28"/>
        </w:rPr>
        <w:t>агогич</w:t>
      </w:r>
      <w:r w:rsidRPr="00D91643">
        <w:rPr>
          <w:sz w:val="28"/>
          <w:szCs w:val="28"/>
        </w:rPr>
        <w:t>е</w:t>
      </w:r>
      <w:r>
        <w:rPr>
          <w:sz w:val="28"/>
          <w:szCs w:val="28"/>
        </w:rPr>
        <w:t>с</w:t>
      </w:r>
      <w:r w:rsidRPr="00D91643">
        <w:rPr>
          <w:sz w:val="28"/>
          <w:szCs w:val="28"/>
        </w:rPr>
        <w:t>ких работников;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- создавать условия для прохождения педа</w:t>
      </w:r>
      <w:r w:rsidR="00BD2D62">
        <w:rPr>
          <w:sz w:val="28"/>
          <w:szCs w:val="28"/>
        </w:rPr>
        <w:t>гогической практики студента</w:t>
      </w:r>
      <w:r>
        <w:rPr>
          <w:sz w:val="28"/>
          <w:szCs w:val="28"/>
        </w:rPr>
        <w:t xml:space="preserve">ми </w:t>
      </w:r>
      <w:proofErr w:type="spellStart"/>
      <w:r w:rsidRPr="00D91643">
        <w:rPr>
          <w:sz w:val="28"/>
          <w:szCs w:val="28"/>
        </w:rPr>
        <w:t>ссузов</w:t>
      </w:r>
      <w:proofErr w:type="spellEnd"/>
      <w:r>
        <w:rPr>
          <w:sz w:val="28"/>
          <w:szCs w:val="28"/>
        </w:rPr>
        <w:t xml:space="preserve"> и вузов</w:t>
      </w:r>
      <w:r w:rsidRPr="00D91643">
        <w:rPr>
          <w:sz w:val="28"/>
          <w:szCs w:val="28"/>
        </w:rPr>
        <w:t xml:space="preserve">;  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 xml:space="preserve">- создать единые правовые и организационные условия по работе с кадровым резервом в отрасли образования.    </w:t>
      </w:r>
    </w:p>
    <w:p w:rsidR="00BD2D62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4.</w:t>
      </w:r>
      <w:r w:rsidR="00BD2D62">
        <w:rPr>
          <w:sz w:val="28"/>
          <w:szCs w:val="28"/>
        </w:rPr>
        <w:t xml:space="preserve"> Рекомендовать</w:t>
      </w:r>
      <w:r w:rsidRPr="00D91643">
        <w:rPr>
          <w:sz w:val="28"/>
          <w:szCs w:val="28"/>
        </w:rPr>
        <w:t xml:space="preserve"> Автономному образовательно</w:t>
      </w:r>
      <w:r w:rsidR="00BD2D62">
        <w:rPr>
          <w:sz w:val="28"/>
          <w:szCs w:val="28"/>
        </w:rPr>
        <w:t>м</w:t>
      </w:r>
      <w:r w:rsidRPr="00D91643">
        <w:rPr>
          <w:sz w:val="28"/>
          <w:szCs w:val="28"/>
        </w:rPr>
        <w:t>у учреждению дополнительного профессионального образования Удмуртской Республики «</w:t>
      </w:r>
      <w:r>
        <w:rPr>
          <w:sz w:val="28"/>
          <w:szCs w:val="28"/>
        </w:rPr>
        <w:t xml:space="preserve">Институт развития образования» </w:t>
      </w:r>
      <w:r w:rsidRPr="00D91643">
        <w:rPr>
          <w:sz w:val="28"/>
          <w:szCs w:val="28"/>
        </w:rPr>
        <w:t>в срок до 01 сентября 2017 года</w:t>
      </w:r>
      <w:r w:rsidR="00BD2D62">
        <w:rPr>
          <w:sz w:val="28"/>
          <w:szCs w:val="28"/>
        </w:rPr>
        <w:t>:</w:t>
      </w:r>
    </w:p>
    <w:p w:rsidR="000D63D6" w:rsidRDefault="00BD2D62" w:rsidP="000D6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D63D6" w:rsidRPr="00D91643">
        <w:rPr>
          <w:sz w:val="28"/>
          <w:szCs w:val="28"/>
        </w:rPr>
        <w:t xml:space="preserve"> представить предложения по совершенствованию системы повышения квалификации работник</w:t>
      </w:r>
      <w:r w:rsidR="000D63D6">
        <w:rPr>
          <w:sz w:val="28"/>
          <w:szCs w:val="28"/>
        </w:rPr>
        <w:t>ов сферы образования республики;</w:t>
      </w:r>
    </w:p>
    <w:p w:rsidR="000D63D6" w:rsidRPr="00EB2406" w:rsidRDefault="000D63D6" w:rsidP="000D63D6">
      <w:pPr>
        <w:ind w:firstLine="709"/>
        <w:jc w:val="both"/>
        <w:rPr>
          <w:sz w:val="28"/>
          <w:szCs w:val="28"/>
        </w:rPr>
      </w:pPr>
      <w:r w:rsidRPr="00EB2406">
        <w:rPr>
          <w:sz w:val="28"/>
          <w:szCs w:val="28"/>
        </w:rPr>
        <w:t>- разработать дополнительные профессиональные программы повышения квалификации и профессиональной переподготовки педагогических кадров по регионально-ориентированным предметам (удмуртский язык и литература, история Удмуртии и др.), а также для управленческих кадров с учет</w:t>
      </w:r>
      <w:r>
        <w:rPr>
          <w:sz w:val="28"/>
          <w:szCs w:val="28"/>
        </w:rPr>
        <w:t>ом этнокультурной составляющей.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5. Рекомендовать орган</w:t>
      </w:r>
      <w:r>
        <w:rPr>
          <w:sz w:val="28"/>
          <w:szCs w:val="28"/>
        </w:rPr>
        <w:t>ам</w:t>
      </w:r>
      <w:r w:rsidRPr="00D91643">
        <w:rPr>
          <w:sz w:val="28"/>
          <w:szCs w:val="28"/>
        </w:rPr>
        <w:t xml:space="preserve"> местного самоуправления: 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- продолжать работу по поддержке молодых специалистов;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- развивать внедрение института наставничества для молодых специалистов;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- организовать в образовательных организациях профильные классы с дальнейшим трудоустройством;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- популизировать престижность профессии педагога в средствах массовой информации, при выпуске печатной продукции, а также содейст</w:t>
      </w:r>
      <w:r w:rsidR="00A14DB0">
        <w:rPr>
          <w:sz w:val="28"/>
          <w:szCs w:val="28"/>
        </w:rPr>
        <w:t>во</w:t>
      </w:r>
      <w:r w:rsidRPr="00D91643">
        <w:rPr>
          <w:sz w:val="28"/>
          <w:szCs w:val="28"/>
        </w:rPr>
        <w:t>вать участию в конкурс</w:t>
      </w:r>
      <w:r>
        <w:rPr>
          <w:sz w:val="28"/>
          <w:szCs w:val="28"/>
        </w:rPr>
        <w:t>ах</w:t>
      </w:r>
      <w:r w:rsidRPr="00D91643">
        <w:rPr>
          <w:sz w:val="28"/>
          <w:szCs w:val="28"/>
        </w:rPr>
        <w:t xml:space="preserve"> творческим и инициативным педагогам;   </w:t>
      </w:r>
    </w:p>
    <w:p w:rsidR="000D63D6" w:rsidRPr="00D91643" w:rsidRDefault="000D63D6" w:rsidP="000D63D6">
      <w:pPr>
        <w:ind w:firstLine="709"/>
        <w:jc w:val="both"/>
        <w:rPr>
          <w:sz w:val="28"/>
          <w:szCs w:val="28"/>
        </w:rPr>
      </w:pPr>
      <w:r w:rsidRPr="00D91643">
        <w:rPr>
          <w:sz w:val="28"/>
          <w:szCs w:val="28"/>
        </w:rPr>
        <w:t>- совершенствовать работу с кадровым резервом.</w:t>
      </w:r>
    </w:p>
    <w:p w:rsidR="000D63D6" w:rsidRPr="00D91643" w:rsidRDefault="00A14DB0" w:rsidP="000D63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Рекомендовать вузам, расположенным на территории </w:t>
      </w:r>
      <w:r w:rsidR="000D63D6" w:rsidRPr="00D91643">
        <w:rPr>
          <w:sz w:val="28"/>
          <w:szCs w:val="28"/>
        </w:rPr>
        <w:t>Удмур</w:t>
      </w:r>
      <w:r>
        <w:rPr>
          <w:sz w:val="28"/>
          <w:szCs w:val="28"/>
        </w:rPr>
        <w:t>тс</w:t>
      </w:r>
      <w:r w:rsidR="000D63D6" w:rsidRPr="00D91643">
        <w:rPr>
          <w:sz w:val="28"/>
          <w:szCs w:val="28"/>
        </w:rPr>
        <w:t>кой Республики:</w:t>
      </w:r>
    </w:p>
    <w:p w:rsidR="000D63D6" w:rsidRDefault="000D63D6" w:rsidP="000D63D6">
      <w:pPr>
        <w:ind w:firstLine="709"/>
        <w:jc w:val="both"/>
        <w:rPr>
          <w:iCs/>
          <w:szCs w:val="26"/>
        </w:rPr>
      </w:pPr>
      <w:r w:rsidRPr="00D91643">
        <w:rPr>
          <w:sz w:val="28"/>
          <w:szCs w:val="28"/>
        </w:rPr>
        <w:t>- увеличить долю подготовки специалист</w:t>
      </w:r>
      <w:r>
        <w:rPr>
          <w:sz w:val="28"/>
          <w:szCs w:val="28"/>
        </w:rPr>
        <w:t>ов</w:t>
      </w:r>
      <w:r w:rsidRPr="00D91643">
        <w:rPr>
          <w:sz w:val="28"/>
          <w:szCs w:val="28"/>
        </w:rPr>
        <w:t xml:space="preserve"> по педагогическим  специальностям, в том числе по целевому обучению</w:t>
      </w:r>
      <w:r w:rsidR="00A14DB0">
        <w:rPr>
          <w:sz w:val="28"/>
          <w:szCs w:val="28"/>
        </w:rPr>
        <w:t>.</w:t>
      </w:r>
    </w:p>
    <w:p w:rsidR="00DA7AAD" w:rsidRPr="00974DEA" w:rsidRDefault="00974DEA" w:rsidP="000D63D6">
      <w:pPr>
        <w:ind w:firstLine="709"/>
        <w:jc w:val="both"/>
        <w:rPr>
          <w:sz w:val="28"/>
          <w:szCs w:val="28"/>
        </w:rPr>
      </w:pPr>
      <w:r>
        <w:rPr>
          <w:b/>
          <w:bCs w:val="0"/>
          <w:sz w:val="28"/>
          <w:szCs w:val="28"/>
          <w:lang w:val="en-US"/>
        </w:rPr>
        <w:t>7</w:t>
      </w:r>
      <w:r w:rsidR="00DA7AAD" w:rsidRPr="00974DEA">
        <w:rPr>
          <w:b/>
          <w:bCs w:val="0"/>
          <w:sz w:val="28"/>
          <w:szCs w:val="28"/>
        </w:rPr>
        <w:t>.</w:t>
      </w:r>
      <w:r w:rsidR="00DA7AAD" w:rsidRPr="00974DEA">
        <w:rPr>
          <w:sz w:val="28"/>
          <w:szCs w:val="28"/>
        </w:rPr>
        <w:t xml:space="preserve"> Контроль за исполнением р</w:t>
      </w:r>
      <w:r w:rsidR="00A14DB0" w:rsidRPr="00974DEA">
        <w:rPr>
          <w:sz w:val="28"/>
          <w:szCs w:val="28"/>
        </w:rPr>
        <w:t>ешения Коллегии  оставляю за собой.</w:t>
      </w:r>
    </w:p>
    <w:p w:rsidR="00DA7AAD" w:rsidRDefault="00DA7AAD" w:rsidP="000D63D6">
      <w:pPr>
        <w:ind w:firstLine="709"/>
        <w:jc w:val="both"/>
      </w:pPr>
    </w:p>
    <w:p w:rsidR="00DA7AAD" w:rsidRDefault="00DA7AAD" w:rsidP="000D63D6">
      <w:pPr>
        <w:ind w:firstLine="709"/>
      </w:pPr>
    </w:p>
    <w:p w:rsidR="00DA7AAD" w:rsidRDefault="00DA7AAD" w:rsidP="000D63D6">
      <w:pPr>
        <w:ind w:firstLine="709"/>
      </w:pPr>
    </w:p>
    <w:p w:rsidR="00DA7AAD" w:rsidRDefault="00DA7AAD" w:rsidP="00F64001">
      <w:r>
        <w:t xml:space="preserve">Председатель Коллегии, </w:t>
      </w:r>
    </w:p>
    <w:p w:rsidR="00DA7AAD" w:rsidRDefault="00F64001" w:rsidP="00F64001">
      <w:pPr>
        <w:tabs>
          <w:tab w:val="left" w:pos="7173"/>
        </w:tabs>
      </w:pPr>
      <w:proofErr w:type="spellStart"/>
      <w:r>
        <w:t>и</w:t>
      </w:r>
      <w:r w:rsidR="00DA7AAD">
        <w:t>.о</w:t>
      </w:r>
      <w:proofErr w:type="spellEnd"/>
      <w:r w:rsidR="00DA7AAD">
        <w:t xml:space="preserve"> министра образования и науки </w:t>
      </w:r>
    </w:p>
    <w:p w:rsidR="00DA7AAD" w:rsidRDefault="00DA7AAD" w:rsidP="00F64001">
      <w:r>
        <w:t xml:space="preserve">Удмуртской Республики                               </w:t>
      </w:r>
      <w:r w:rsidR="00A14DB0">
        <w:t xml:space="preserve">                             </w:t>
      </w:r>
      <w:r>
        <w:t xml:space="preserve">   </w:t>
      </w:r>
      <w:r w:rsidR="00F64001">
        <w:t xml:space="preserve">            </w:t>
      </w:r>
      <w:r>
        <w:t xml:space="preserve">А.А. Шепталин            </w:t>
      </w:r>
    </w:p>
    <w:p w:rsidR="00DA7AAD" w:rsidRDefault="00DA7AAD" w:rsidP="000D63D6">
      <w:pPr>
        <w:ind w:firstLine="709"/>
      </w:pPr>
    </w:p>
    <w:p w:rsidR="00F5191D" w:rsidRDefault="00F5191D" w:rsidP="000D63D6">
      <w:pPr>
        <w:ind w:firstLine="709"/>
      </w:pPr>
    </w:p>
    <w:sectPr w:rsidR="00F5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31337"/>
    <w:multiLevelType w:val="hybridMultilevel"/>
    <w:tmpl w:val="4B14A8AE"/>
    <w:lvl w:ilvl="0" w:tplc="E9DAC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4C"/>
    <w:rsid w:val="00082442"/>
    <w:rsid w:val="000B27B5"/>
    <w:rsid w:val="000D63D6"/>
    <w:rsid w:val="00574A14"/>
    <w:rsid w:val="005D3C4C"/>
    <w:rsid w:val="006E5CDC"/>
    <w:rsid w:val="00974DEA"/>
    <w:rsid w:val="00A14DB0"/>
    <w:rsid w:val="00A1639C"/>
    <w:rsid w:val="00B06A6C"/>
    <w:rsid w:val="00BD2D62"/>
    <w:rsid w:val="00BD5FC0"/>
    <w:rsid w:val="00CC1293"/>
    <w:rsid w:val="00D9558A"/>
    <w:rsid w:val="00DA7AAD"/>
    <w:rsid w:val="00F5191D"/>
    <w:rsid w:val="00F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3E46F-7067-4B9B-BA13-0F078DEC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A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semiHidden/>
    <w:rsid w:val="00DA7AAD"/>
    <w:pPr>
      <w:jc w:val="both"/>
    </w:pPr>
    <w:rPr>
      <w:bCs w:val="0"/>
      <w:szCs w:val="20"/>
    </w:rPr>
  </w:style>
  <w:style w:type="paragraph" w:styleId="a3">
    <w:name w:val="Normal (Web)"/>
    <w:aliases w:val="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uiPriority w:val="1"/>
    <w:unhideWhenUsed/>
    <w:qFormat/>
    <w:rsid w:val="00B06A6C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lang w:eastAsia="ru-RU"/>
    </w:rPr>
  </w:style>
  <w:style w:type="paragraph" w:customStyle="1" w:styleId="1">
    <w:name w:val="Обычный (веб)1"/>
    <w:basedOn w:val="a"/>
    <w:uiPriority w:val="99"/>
    <w:rsid w:val="00D9558A"/>
    <w:pPr>
      <w:widowControl w:val="0"/>
      <w:spacing w:before="100" w:after="100"/>
    </w:pPr>
    <w:rPr>
      <w:bCs w:val="0"/>
      <w:kern w:val="2"/>
      <w:sz w:val="24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0824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442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Polyglot</cp:lastModifiedBy>
  <cp:revision>2</cp:revision>
  <cp:lastPrinted>2017-06-14T10:33:00Z</cp:lastPrinted>
  <dcterms:created xsi:type="dcterms:W3CDTF">2017-12-14T09:11:00Z</dcterms:created>
  <dcterms:modified xsi:type="dcterms:W3CDTF">2017-12-14T09:11:00Z</dcterms:modified>
</cp:coreProperties>
</file>